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D287" w14:textId="2F68695C" w:rsidR="00941C85" w:rsidRPr="00E1583C" w:rsidRDefault="00E1583C" w:rsidP="00E1583C">
      <w:pPr>
        <w:jc w:val="center"/>
        <w:rPr>
          <w:sz w:val="48"/>
          <w:szCs w:val="48"/>
        </w:rPr>
      </w:pPr>
      <w:r w:rsidRPr="00E1583C">
        <w:rPr>
          <w:sz w:val="48"/>
          <w:szCs w:val="48"/>
        </w:rPr>
        <w:t>NOTA 202</w:t>
      </w:r>
      <w:r w:rsidR="00335134">
        <w:rPr>
          <w:sz w:val="48"/>
          <w:szCs w:val="48"/>
        </w:rPr>
        <w:t>4</w:t>
      </w:r>
      <w:r w:rsidRPr="00E1583C">
        <w:rPr>
          <w:sz w:val="48"/>
          <w:szCs w:val="48"/>
        </w:rPr>
        <w:t xml:space="preserve"> Meeting Schedule</w:t>
      </w:r>
    </w:p>
    <w:p w14:paraId="3F59DA1B" w14:textId="77777777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Please note all of the NOTA Board Meetings are held at 4:30 </w:t>
      </w:r>
    </w:p>
    <w:p w14:paraId="1B707016" w14:textId="085F8476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Location: NOTA offices, 675 S Glaspie Street, Suite A, Oxford</w:t>
      </w:r>
    </w:p>
    <w:p w14:paraId="61E0E1EE" w14:textId="0B4862F2" w:rsidR="00E1583C" w:rsidRDefault="00E1583C" w:rsidP="00E1583C">
      <w:pPr>
        <w:rPr>
          <w:sz w:val="36"/>
          <w:szCs w:val="36"/>
        </w:rPr>
      </w:pPr>
    </w:p>
    <w:p w14:paraId="73089E93" w14:textId="022068D4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335134">
        <w:rPr>
          <w:sz w:val="36"/>
          <w:szCs w:val="36"/>
        </w:rPr>
        <w:t>18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690CEDF7" w14:textId="551E082A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February 1</w:t>
      </w:r>
      <w:r w:rsidR="00335134">
        <w:rPr>
          <w:sz w:val="36"/>
          <w:szCs w:val="36"/>
        </w:rPr>
        <w:t>5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944AE3">
        <w:rPr>
          <w:sz w:val="36"/>
          <w:szCs w:val="36"/>
        </w:rPr>
        <w:t xml:space="preserve"> </w:t>
      </w:r>
    </w:p>
    <w:p w14:paraId="154B0DAA" w14:textId="73CEE6AD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335134">
        <w:rPr>
          <w:sz w:val="36"/>
          <w:szCs w:val="36"/>
        </w:rPr>
        <w:t>21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561FF2DA" w14:textId="7A28AEEE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335134">
        <w:rPr>
          <w:sz w:val="36"/>
          <w:szCs w:val="36"/>
        </w:rPr>
        <w:t>18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3768A0AD" w14:textId="68E0030F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May 1</w:t>
      </w:r>
      <w:r w:rsidR="00335134">
        <w:rPr>
          <w:sz w:val="36"/>
          <w:szCs w:val="36"/>
        </w:rPr>
        <w:t>6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3F51F0BB" w14:textId="4CDE29CD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335134">
        <w:rPr>
          <w:sz w:val="36"/>
          <w:szCs w:val="36"/>
        </w:rPr>
        <w:t>20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240822CB" w14:textId="6F82C53E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July </w:t>
      </w:r>
      <w:r w:rsidR="00335134">
        <w:rPr>
          <w:sz w:val="36"/>
          <w:szCs w:val="36"/>
        </w:rPr>
        <w:t>18</w:t>
      </w:r>
      <w:r>
        <w:rPr>
          <w:sz w:val="36"/>
          <w:szCs w:val="36"/>
        </w:rPr>
        <w:t xml:space="preserve">, </w:t>
      </w:r>
      <w:r w:rsidR="00335134">
        <w:rPr>
          <w:sz w:val="36"/>
          <w:szCs w:val="36"/>
        </w:rPr>
        <w:t>2024</w:t>
      </w:r>
    </w:p>
    <w:p w14:paraId="7C44625E" w14:textId="5889111E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August 1</w:t>
      </w:r>
      <w:r w:rsidR="00335134">
        <w:rPr>
          <w:sz w:val="36"/>
          <w:szCs w:val="36"/>
        </w:rPr>
        <w:t>5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0E2E63E0" w14:textId="55CE2449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335134">
        <w:rPr>
          <w:sz w:val="36"/>
          <w:szCs w:val="36"/>
        </w:rPr>
        <w:t>19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62734F11" w14:textId="64F7F7FA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335134">
        <w:rPr>
          <w:sz w:val="36"/>
          <w:szCs w:val="36"/>
        </w:rPr>
        <w:t>17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188DFD91" w14:textId="6B759E51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335134">
        <w:rPr>
          <w:sz w:val="36"/>
          <w:szCs w:val="36"/>
        </w:rPr>
        <w:t>21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p w14:paraId="0B9EBB40" w14:textId="5569B923" w:rsidR="00E1583C" w:rsidRP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December 1</w:t>
      </w:r>
      <w:r w:rsidR="00335134">
        <w:rPr>
          <w:sz w:val="36"/>
          <w:szCs w:val="36"/>
        </w:rPr>
        <w:t>9</w:t>
      </w:r>
      <w:r>
        <w:rPr>
          <w:sz w:val="36"/>
          <w:szCs w:val="36"/>
        </w:rPr>
        <w:t>, 202</w:t>
      </w:r>
      <w:r w:rsidR="00335134">
        <w:rPr>
          <w:sz w:val="36"/>
          <w:szCs w:val="36"/>
        </w:rPr>
        <w:t>4</w:t>
      </w:r>
    </w:p>
    <w:sectPr w:rsidR="00E1583C" w:rsidRPr="00E1583C" w:rsidSect="00D9434D">
      <w:headerReference w:type="default" r:id="rId7"/>
      <w:pgSz w:w="12240" w:h="15840"/>
      <w:pgMar w:top="720" w:right="720" w:bottom="720" w:left="720" w:header="3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C277" w14:textId="77777777" w:rsidR="005B28E4" w:rsidRDefault="005B28E4" w:rsidP="005B28E4">
      <w:pPr>
        <w:spacing w:after="0" w:line="240" w:lineRule="auto"/>
      </w:pPr>
      <w:r>
        <w:separator/>
      </w:r>
    </w:p>
  </w:endnote>
  <w:endnote w:type="continuationSeparator" w:id="0">
    <w:p w14:paraId="0236D59D" w14:textId="77777777" w:rsidR="005B28E4" w:rsidRDefault="005B28E4" w:rsidP="005B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81BF" w14:textId="77777777" w:rsidR="005B28E4" w:rsidRDefault="005B28E4" w:rsidP="005B28E4">
      <w:pPr>
        <w:spacing w:after="0" w:line="240" w:lineRule="auto"/>
      </w:pPr>
      <w:r>
        <w:separator/>
      </w:r>
    </w:p>
  </w:footnote>
  <w:footnote w:type="continuationSeparator" w:id="0">
    <w:p w14:paraId="54138A1B" w14:textId="77777777" w:rsidR="005B28E4" w:rsidRDefault="005B28E4" w:rsidP="005B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1865" w14:textId="46A9495F" w:rsidR="005B28E4" w:rsidRDefault="00D9434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D00666E" wp14:editId="18FF1EA1">
              <wp:simplePos x="0" y="0"/>
              <wp:positionH relativeFrom="column">
                <wp:posOffset>-76200</wp:posOffset>
              </wp:positionH>
              <wp:positionV relativeFrom="paragraph">
                <wp:posOffset>-1642735</wp:posOffset>
              </wp:positionV>
              <wp:extent cx="4638675" cy="1381781"/>
              <wp:effectExtent l="0" t="0" r="9525" b="8890"/>
              <wp:wrapNone/>
              <wp:docPr id="20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675" cy="1381781"/>
                        <a:chOff x="1067562" y="1055173"/>
                        <a:chExt cx="55435" cy="13817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068476" y="1056132"/>
                          <a:ext cx="54521" cy="466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22" name="Group 23"/>
                      <wpg:cNvGrpSpPr>
                        <a:grpSpLocks/>
                      </wpg:cNvGrpSpPr>
                      <wpg:grpSpPr bwMode="auto">
                        <a:xfrm>
                          <a:off x="1069662" y="1057152"/>
                          <a:ext cx="1352" cy="1235"/>
                          <a:chOff x="1069662" y="1057152"/>
                          <a:chExt cx="1351" cy="1234"/>
                        </a:xfrm>
                      </wpg:grpSpPr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7152"/>
                            <a:ext cx="1352" cy="23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7648"/>
                            <a:ext cx="1352" cy="23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8150"/>
                            <a:ext cx="1352" cy="2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1087938" y="1061847"/>
                          <a:ext cx="12437" cy="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C240F9" w14:textId="77777777" w:rsidR="00D9434D" w:rsidRDefault="00D9434D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Phone: 248-693-7100</w:t>
                            </w:r>
                          </w:p>
                          <w:p w14:paraId="12D9283A" w14:textId="77777777" w:rsidR="00D9434D" w:rsidRDefault="00D9434D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Website: www.ridenota.org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7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1072728" y="1061847"/>
                          <a:ext cx="11681" cy="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38465" w14:textId="5EF0C70D" w:rsidR="00D9434D" w:rsidRDefault="00784496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675 S. Glaspie St.</w:t>
                            </w:r>
                          </w:p>
                          <w:p w14:paraId="6B9ADF4B" w14:textId="5BFE3334" w:rsidR="00D9434D" w:rsidRDefault="00784496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Oxford</w:t>
                            </w:r>
                            <w:r w:rsidR="00D9434D">
                              <w:rPr>
                                <w14:ligatures w14:val="none"/>
                              </w:rPr>
                              <w:t>, MI  483</w:t>
                            </w:r>
                            <w:r>
                              <w:rPr>
                                <w14:ligatures w14:val="none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72728" y="1055173"/>
                          <a:ext cx="46650" cy="5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B24871" w14:textId="77777777" w:rsidR="00786ADA" w:rsidRDefault="00786ADA" w:rsidP="00D9434D">
                            <w:pPr>
                              <w:pStyle w:val="msoorganizationname2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044ACCE" w14:textId="6B2370FB" w:rsidR="00D9434D" w:rsidRDefault="00D9434D" w:rsidP="00D9434D">
                            <w:pPr>
                              <w:pStyle w:val="msoorganizationname2"/>
                              <w:widowControl w:val="0"/>
                              <w:rPr>
                                <w:i/>
                                <w:i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North Oakland Transportation Authority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 flipH="1">
                          <a:off x="1067562" y="1056132"/>
                          <a:ext cx="914" cy="4668"/>
                        </a:xfrm>
                        <a:prstGeom prst="rect">
                          <a:avLst/>
                        </a:prstGeom>
                        <a:solidFill>
                          <a:srgbClr val="DA1F2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0666E" id="Group 21" o:spid="_x0000_s1026" style="position:absolute;margin-left:-6pt;margin-top:-129.35pt;width:365.25pt;height:108.8pt;z-index:251669504" coordorigin="10675,10551" coordsize="554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">
              <v:rect id="Rectangle 22" o:spid="_x0000_s1027" style="position:absolute;left:10684;top:10561;width:54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" fillcolor="black" stroked="f" strokecolor="black [0]" insetpen="t">
                <v:shadow color="#def5fa"/>
                <v:textbox inset="2.88pt,2.88pt,2.88pt,2.88pt"/>
              </v:rect>
              <v:group id="Group 23" o:spid="_x0000_s1028" style="position:absolute;left:10696;top:10571;width:14;height:12" coordorigin="10696,10571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oundrect id="AutoShape 24" o:spid="_x0000_s1029" style="position:absolute;left:10696;top:10571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  <v:roundrect id="AutoShape 25" o:spid="_x0000_s1030" style="position:absolute;left:10696;top:10576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  <v:roundrect id="AutoShape 26" o:spid="_x0000_s1031" style="position:absolute;left:10696;top:10581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2" type="#_x0000_t202" style="position:absolute;left:10879;top:10618;width:1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" filled="f" stroked="f" strokecolor="black [0]" strokeweight="0" insetpen="t">
                <v:textbox inset="2.85pt,2.85pt,2.85pt,2.85pt">
                  <w:txbxContent>
                    <w:p w14:paraId="44C240F9" w14:textId="77777777" w:rsidR="00D9434D" w:rsidRDefault="00D9434D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Phone: 248-693-7100</w:t>
                      </w:r>
                    </w:p>
                    <w:p w14:paraId="12D9283A" w14:textId="77777777" w:rsidR="00D9434D" w:rsidRDefault="00D9434D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Website: www.ridenota.org</w:t>
                      </w:r>
                    </w:p>
                  </w:txbxContent>
                </v:textbox>
              </v:shape>
              <v:shape id="Text Box 28" o:spid="_x0000_s1033" type="#_x0000_t202" style="position:absolute;left:10727;top:10618;width:11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" filled="f" stroked="f" strokecolor="black [0]" strokeweight="0" insetpen="t">
                <v:textbox inset="2.85pt,2.85pt,2.85pt,2.85pt">
                  <w:txbxContent>
                    <w:p w14:paraId="16238465" w14:textId="5EF0C70D" w:rsidR="00D9434D" w:rsidRDefault="00784496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675 S. </w:t>
                      </w:r>
                      <w:proofErr w:type="spellStart"/>
                      <w:r>
                        <w:rPr>
                          <w14:ligatures w14:val="none"/>
                        </w:rPr>
                        <w:t>Glaspie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St.</w:t>
                      </w:r>
                    </w:p>
                    <w:p w14:paraId="6B9ADF4B" w14:textId="5BFE3334" w:rsidR="00D9434D" w:rsidRDefault="00784496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Oxford</w:t>
                      </w:r>
                      <w:r w:rsidR="00D9434D">
                        <w:rPr>
                          <w14:ligatures w14:val="none"/>
                        </w:rPr>
                        <w:t>, MI  483</w:t>
                      </w:r>
                      <w:r>
                        <w:rPr>
                          <w14:ligatures w14:val="none"/>
                        </w:rPr>
                        <w:t>71</w:t>
                      </w:r>
                    </w:p>
                  </w:txbxContent>
                </v:textbox>
              </v:shape>
              <v:shape id="Text Box 29" o:spid="_x0000_s1034" type="#_x0000_t202" style="position:absolute;left:10727;top:10551;width:46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" filled="f" stroked="f" strokecolor="black [0]" strokeweight="0" insetpen="t">
                <v:textbox inset="2.85pt,2.85pt,2.85pt,2.85pt">
                  <w:txbxContent>
                    <w:p w14:paraId="49B24871" w14:textId="77777777" w:rsidR="00786ADA" w:rsidRDefault="00786ADA" w:rsidP="00D9434D">
                      <w:pPr>
                        <w:pStyle w:val="msoorganizationname2"/>
                        <w:widowControl w:val="0"/>
                        <w:rPr>
                          <w14:ligatures w14:val="none"/>
                        </w:rPr>
                      </w:pPr>
                    </w:p>
                    <w:p w14:paraId="4044ACCE" w14:textId="6B2370FB" w:rsidR="00D9434D" w:rsidRDefault="00D9434D" w:rsidP="00D9434D">
                      <w:pPr>
                        <w:pStyle w:val="msoorganizationname2"/>
                        <w:widowControl w:val="0"/>
                        <w:rPr>
                          <w:i/>
                          <w:iCs/>
                          <w:color w:val="000000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North Oakland Transportation Authority</w:t>
                      </w:r>
                    </w:p>
                  </w:txbxContent>
                </v:textbox>
              </v:shape>
              <v:rect id="Rectangle 30" o:spid="_x0000_s1035" style="position:absolute;left:10675;top:10561;width:9;height: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" fillcolor="#da1f28" stroked="f" strokecolor="black [0]" insetpen="t">
                <v:shadow color="#def5fa"/>
                <v:textbox inset="2.88pt,2.88pt,2.88pt,2.88pt"/>
              </v:rect>
            </v:group>
          </w:pict>
        </mc:Fallback>
      </mc:AlternateContent>
    </w:r>
    <w:r w:rsidR="00335134">
      <w:rPr>
        <w:rFonts w:ascii="Times New Roman" w:eastAsia="Times New Roman" w:hAnsi="Times New Roman" w:cs="Times New Roman"/>
        <w:sz w:val="24"/>
        <w:szCs w:val="24"/>
      </w:rPr>
      <w:object w:dxaOrig="1440" w:dyaOrig="1440" w14:anchorId="4F83B688">
        <v:rect id="_x0000_s2049" style="position:absolute;margin-left:347.6pt;margin-top:-140.4pt;width:210.45pt;height:136pt;z-index:251659264;mso-position-horizontal-relative:text;mso-position-vertical-relative:text" o:preferrelative="t" filled="f" stroked="f" insetpen="t" o:cliptowrap="t"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imagedata r:id="rId1" o:title=""/>
          <o:lock v:ext="edit" aspectratio="t"/>
        </v:rect>
        <o:OLEObject Type="Embed" ProgID="AcroExch.Document.DC" ShapeID="_x0000_s2049" DrawAspect="Content" ObjectID="_17640654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12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23389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4"/>
    <w:rsid w:val="002A1E7F"/>
    <w:rsid w:val="002D736B"/>
    <w:rsid w:val="00335134"/>
    <w:rsid w:val="003C3D6B"/>
    <w:rsid w:val="00542E23"/>
    <w:rsid w:val="005B28E4"/>
    <w:rsid w:val="00645588"/>
    <w:rsid w:val="00734059"/>
    <w:rsid w:val="00784496"/>
    <w:rsid w:val="00786ADA"/>
    <w:rsid w:val="008850E7"/>
    <w:rsid w:val="00941C85"/>
    <w:rsid w:val="00941D49"/>
    <w:rsid w:val="00944AE3"/>
    <w:rsid w:val="00BA1DD1"/>
    <w:rsid w:val="00BE54F1"/>
    <w:rsid w:val="00C80A9A"/>
    <w:rsid w:val="00D1772B"/>
    <w:rsid w:val="00D9434D"/>
    <w:rsid w:val="00DD1131"/>
    <w:rsid w:val="00E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ECE28"/>
  <w15:chartTrackingRefBased/>
  <w15:docId w15:val="{AB16B122-F098-440E-8940-9B1562D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E4"/>
  </w:style>
  <w:style w:type="paragraph" w:styleId="Footer">
    <w:name w:val="footer"/>
    <w:basedOn w:val="Normal"/>
    <w:link w:val="FooterChar"/>
    <w:uiPriority w:val="99"/>
    <w:unhideWhenUsed/>
    <w:rsid w:val="005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E4"/>
  </w:style>
  <w:style w:type="paragraph" w:customStyle="1" w:styleId="msoorganizationname2">
    <w:name w:val="msoorganizationname2"/>
    <w:rsid w:val="005B28E4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14:ligatures w14:val="standard"/>
      <w14:cntxtAlts/>
    </w:rPr>
  </w:style>
  <w:style w:type="paragraph" w:customStyle="1" w:styleId="msoaddress">
    <w:name w:val="msoaddress"/>
    <w:rsid w:val="005B28E4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PAParaText">
    <w:name w:val="PA_ParaText"/>
    <w:basedOn w:val="Normal"/>
    <w:rsid w:val="00BE54F1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LPracticalLink">
    <w:name w:val="CL_PracticalLink"/>
    <w:basedOn w:val="DefaultParagraphFont"/>
    <w:rsid w:val="00BE54F1"/>
    <w:rPr>
      <w:vanish/>
      <w:webHidden w:val="0"/>
      <w:color w:val="auto"/>
      <w:u w:val="words" w:color="FFFFFF"/>
      <w:vertAlign w:val="superscript"/>
      <w:specVanish w:val="0"/>
    </w:rPr>
  </w:style>
  <w:style w:type="character" w:styleId="Hyperlink">
    <w:name w:val="Hyperlink"/>
    <w:basedOn w:val="DefaultParagraphFont"/>
    <w:uiPriority w:val="99"/>
    <w:unhideWhenUsed/>
    <w:rsid w:val="00941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Noaker</dc:creator>
  <cp:keywords/>
  <dc:description/>
  <cp:lastModifiedBy>Lynn Gromaski</cp:lastModifiedBy>
  <cp:revision>2</cp:revision>
  <cp:lastPrinted>2021-08-09T17:21:00Z</cp:lastPrinted>
  <dcterms:created xsi:type="dcterms:W3CDTF">2023-12-14T18:25:00Z</dcterms:created>
  <dcterms:modified xsi:type="dcterms:W3CDTF">2023-12-14T18:25:00Z</dcterms:modified>
</cp:coreProperties>
</file>